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D95" w:rsidRDefault="00315D95" w:rsidP="00315D95">
      <w:pPr>
        <w:ind w:firstLine="40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         </w:t>
      </w:r>
    </w:p>
    <w:p w:rsidR="00315D95" w:rsidRDefault="00315D95" w:rsidP="00315D95">
      <w:pPr>
        <w:ind w:firstLine="400"/>
        <w:jc w:val="both"/>
        <w:rPr>
          <w:rFonts w:ascii="Arial" w:eastAsia="Arial" w:hAnsi="Arial"/>
        </w:rPr>
      </w:pPr>
    </w:p>
    <w:p w:rsidR="00315D95" w:rsidRDefault="00315D95" w:rsidP="00315D95">
      <w:pPr>
        <w:ind w:firstLine="400"/>
        <w:jc w:val="both"/>
        <w:rPr>
          <w:rFonts w:ascii="Arial" w:eastAsia="Arial" w:hAnsi="Arial"/>
        </w:rPr>
      </w:pPr>
    </w:p>
    <w:p w:rsidR="00315D95" w:rsidRPr="003B1CD5" w:rsidRDefault="00315D95" w:rsidP="00315D95">
      <w:pPr>
        <w:ind w:firstLine="40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         </w:t>
      </w:r>
      <w:r w:rsidRPr="003B1CD5">
        <w:rPr>
          <w:rFonts w:ascii="Arial" w:eastAsia="Arial" w:hAnsi="Arial"/>
        </w:rPr>
        <w:t>ST.JOSEPH’S COLLEGE FOR WOMEN (AUTONOMOUS), VISAKHAPATNAM</w:t>
      </w:r>
    </w:p>
    <w:p w:rsidR="00315D95" w:rsidRPr="003B1CD5" w:rsidRDefault="00315D95" w:rsidP="00315D95">
      <w:pPr>
        <w:ind w:left="400" w:right="22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 xml:space="preserve">V SEMESTER                                 </w:t>
      </w:r>
      <w:r w:rsidRPr="003B1CD5">
        <w:rPr>
          <w:rFonts w:ascii="Arial" w:eastAsia="Arial" w:hAnsi="Arial"/>
          <w:b/>
        </w:rPr>
        <w:t>HOMESCIEN</w:t>
      </w:r>
      <w:bookmarkStart w:id="0" w:name="_GoBack"/>
      <w:bookmarkEnd w:id="0"/>
      <w:r w:rsidRPr="003B1CD5">
        <w:rPr>
          <w:rFonts w:ascii="Arial" w:eastAsia="Arial" w:hAnsi="Arial"/>
          <w:b/>
        </w:rPr>
        <w:t>CE</w:t>
      </w:r>
      <w:r w:rsidRPr="003B1CD5">
        <w:rPr>
          <w:rFonts w:ascii="Arial" w:eastAsia="Arial" w:hAnsi="Arial"/>
        </w:rPr>
        <w:t xml:space="preserve">                            </w:t>
      </w:r>
      <w:r>
        <w:rPr>
          <w:rFonts w:ascii="Arial" w:eastAsia="Arial" w:hAnsi="Arial"/>
        </w:rPr>
        <w:t xml:space="preserve">    </w:t>
      </w:r>
      <w:r w:rsidRPr="003B1CD5"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>Time</w:t>
      </w:r>
      <w:proofErr w:type="gramStart"/>
      <w:r>
        <w:rPr>
          <w:rFonts w:ascii="Arial" w:eastAsia="Arial" w:hAnsi="Arial"/>
        </w:rPr>
        <w:t>:3</w:t>
      </w:r>
      <w:r w:rsidRPr="003B1CD5">
        <w:rPr>
          <w:rFonts w:ascii="Arial" w:eastAsia="Arial" w:hAnsi="Arial"/>
        </w:rPr>
        <w:t>Hrs</w:t>
      </w:r>
      <w:proofErr w:type="gramEnd"/>
      <w:r w:rsidRPr="003B1CD5">
        <w:rPr>
          <w:rFonts w:ascii="Arial" w:eastAsia="Arial" w:hAnsi="Arial"/>
        </w:rPr>
        <w:t xml:space="preserve">/Week </w:t>
      </w:r>
    </w:p>
    <w:p w:rsidR="00315D95" w:rsidRPr="0000123B" w:rsidRDefault="00315D95" w:rsidP="00315D95">
      <w:pPr>
        <w:spacing w:after="0"/>
        <w:rPr>
          <w:b/>
        </w:rPr>
      </w:pPr>
      <w:r>
        <w:rPr>
          <w:rFonts w:ascii="Arial" w:hAnsi="Arial"/>
        </w:rPr>
        <w:t xml:space="preserve">      HS 5</w:t>
      </w:r>
      <w:r>
        <w:rPr>
          <w:rFonts w:ascii="Arial" w:hAnsi="Arial"/>
        </w:rPr>
        <w:t>45</w:t>
      </w:r>
      <w:r>
        <w:rPr>
          <w:rFonts w:ascii="Arial" w:hAnsi="Arial"/>
        </w:rPr>
        <w:t>1 (3)</w:t>
      </w:r>
      <w:r w:rsidRPr="003B1CD5">
        <w:rPr>
          <w:rFonts w:ascii="Arial" w:hAnsi="Arial"/>
        </w:rPr>
        <w:t xml:space="preserve">    </w:t>
      </w:r>
      <w:r>
        <w:rPr>
          <w:rFonts w:ascii="Arial" w:hAnsi="Arial"/>
        </w:rPr>
        <w:t xml:space="preserve">           </w:t>
      </w:r>
      <w:r>
        <w:rPr>
          <w:rFonts w:ascii="Arial" w:hAnsi="Arial"/>
          <w:b/>
        </w:rPr>
        <w:t xml:space="preserve">       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  </w:t>
      </w:r>
      <w:r w:rsidRPr="00777686">
        <w:rPr>
          <w:rFonts w:ascii="Arial" w:hAnsi="Arial" w:cs="Arial"/>
          <w:b/>
          <w:bCs/>
        </w:rPr>
        <w:t>FAMILY ECONOMICS</w:t>
      </w:r>
      <w:r>
        <w:rPr>
          <w:b/>
        </w:rPr>
        <w:t xml:space="preserve">  </w:t>
      </w:r>
      <w:r>
        <w:rPr>
          <w:rFonts w:ascii="Arial" w:eastAsia="Arial" w:hAnsi="Arial"/>
        </w:rPr>
        <w:t xml:space="preserve">   </w:t>
      </w:r>
      <w:r w:rsidRPr="0000123B">
        <w:rPr>
          <w:rFonts w:ascii="Arial" w:eastAsia="Arial" w:hAnsi="Arial"/>
        </w:rPr>
        <w:t xml:space="preserve">     </w:t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  <w:t xml:space="preserve">    </w:t>
      </w:r>
      <w:r>
        <w:rPr>
          <w:rFonts w:ascii="Arial" w:eastAsia="Arial" w:hAnsi="Arial"/>
        </w:rPr>
        <w:t>Max.</w:t>
      </w:r>
      <w:r w:rsidRPr="003B1CD5">
        <w:rPr>
          <w:rFonts w:ascii="Arial" w:eastAsia="Arial" w:hAnsi="Arial"/>
        </w:rPr>
        <w:t xml:space="preserve">Marks:100 </w:t>
      </w:r>
    </w:p>
    <w:p w:rsidR="00315D95" w:rsidRDefault="00315D95" w:rsidP="00315D95">
      <w:pPr>
        <w:spacing w:after="0"/>
        <w:ind w:left="0" w:firstLine="0"/>
        <w:rPr>
          <w:b/>
          <w:bCs/>
        </w:rPr>
      </w:pPr>
      <w:r>
        <w:rPr>
          <w:rFonts w:ascii="Arial" w:eastAsia="Arial" w:hAnsi="Arial"/>
        </w:rPr>
        <w:t xml:space="preserve">      </w:t>
      </w:r>
      <w:proofErr w:type="spellStart"/>
      <w:r w:rsidRPr="003B1CD5">
        <w:rPr>
          <w:rFonts w:ascii="Arial" w:eastAsia="Arial" w:hAnsi="Arial"/>
        </w:rPr>
        <w:t>w.e.f</w:t>
      </w:r>
      <w:proofErr w:type="spellEnd"/>
      <w:r w:rsidRPr="003B1CD5">
        <w:rPr>
          <w:rFonts w:ascii="Arial" w:eastAsia="Arial" w:hAnsi="Arial"/>
        </w:rPr>
        <w:t>. 2</w:t>
      </w:r>
      <w:r>
        <w:rPr>
          <w:rFonts w:ascii="Arial" w:eastAsia="Arial" w:hAnsi="Arial"/>
        </w:rPr>
        <w:t>3</w:t>
      </w:r>
      <w:r w:rsidRPr="003B1CD5">
        <w:rPr>
          <w:rFonts w:ascii="Arial" w:eastAsia="Arial" w:hAnsi="Arial"/>
        </w:rPr>
        <w:t>A</w:t>
      </w:r>
      <w:r>
        <w:rPr>
          <w:rFonts w:ascii="Arial" w:eastAsia="Arial" w:hAnsi="Arial"/>
        </w:rPr>
        <w:t>K</w:t>
      </w:r>
      <w:r w:rsidRPr="003B1CD5">
        <w:rPr>
          <w:rFonts w:ascii="Arial" w:eastAsia="Arial" w:hAnsi="Arial"/>
        </w:rPr>
        <w:t xml:space="preserve"> Batch</w:t>
      </w:r>
      <w:r>
        <w:rPr>
          <w:rFonts w:ascii="Arial" w:eastAsia="Arial" w:hAnsi="Arial"/>
        </w:rPr>
        <w:t xml:space="preserve">                   </w:t>
      </w:r>
      <w:r>
        <w:rPr>
          <w:rFonts w:ascii="Arial" w:eastAsia="Arial" w:hAnsi="Arial"/>
        </w:rPr>
        <w:t xml:space="preserve"> </w:t>
      </w:r>
      <w:r w:rsidRPr="00315D95">
        <w:rPr>
          <w:rFonts w:ascii="Arial" w:hAnsi="Arial" w:cs="Arial"/>
          <w:b/>
          <w:bCs/>
        </w:rPr>
        <w:t>PRACTICAL</w:t>
      </w:r>
      <w:r>
        <w:rPr>
          <w:b/>
          <w:bCs/>
        </w:rPr>
        <w:t xml:space="preserve"> </w:t>
      </w:r>
      <w:r>
        <w:rPr>
          <w:rFonts w:ascii="Arial" w:eastAsia="Arial" w:hAnsi="Arial"/>
          <w:b/>
        </w:rPr>
        <w:t>SYLLABUS</w:t>
      </w:r>
    </w:p>
    <w:p w:rsidR="00315D95" w:rsidRDefault="00315D95" w:rsidP="00315D95">
      <w:pPr>
        <w:spacing w:after="0"/>
        <w:jc w:val="center"/>
        <w:rPr>
          <w:b/>
          <w:bCs/>
        </w:rPr>
      </w:pPr>
    </w:p>
    <w:p w:rsidR="00315D95" w:rsidRDefault="00315D95" w:rsidP="00315D95">
      <w:pPr>
        <w:spacing w:after="0"/>
        <w:jc w:val="center"/>
        <w:rPr>
          <w:b/>
          <w:bCs/>
        </w:rPr>
      </w:pPr>
    </w:p>
    <w:p w:rsidR="00315D95" w:rsidRPr="00315D95" w:rsidRDefault="00315D95" w:rsidP="00315D95">
      <w:pPr>
        <w:spacing w:after="0" w:line="360" w:lineRule="auto"/>
        <w:ind w:firstLine="350"/>
        <w:rPr>
          <w:rFonts w:ascii="Arial" w:hAnsi="Arial" w:cs="Arial"/>
          <w:b/>
          <w:bCs/>
        </w:rPr>
      </w:pPr>
      <w:r w:rsidRPr="00315D95">
        <w:rPr>
          <w:rFonts w:ascii="Arial" w:hAnsi="Arial" w:cs="Arial"/>
          <w:b/>
          <w:bCs/>
        </w:rPr>
        <w:t>OBJECTIVES</w:t>
      </w:r>
      <w:r>
        <w:rPr>
          <w:rFonts w:ascii="Arial" w:hAnsi="Arial" w:cs="Arial"/>
          <w:b/>
          <w:bCs/>
        </w:rPr>
        <w:t>:</w:t>
      </w:r>
    </w:p>
    <w:p w:rsidR="00315D95" w:rsidRPr="00315D95" w:rsidRDefault="00315D95" w:rsidP="00315D95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315D95">
        <w:rPr>
          <w:rFonts w:ascii="Arial" w:hAnsi="Arial" w:cs="Arial"/>
        </w:rPr>
        <w:t xml:space="preserve">To develop the ability to conduct surveys related to family economic goals and financial </w:t>
      </w:r>
      <w:proofErr w:type="spellStart"/>
      <w:r w:rsidRPr="00315D95">
        <w:rPr>
          <w:rFonts w:ascii="Arial" w:hAnsi="Arial" w:cs="Arial"/>
        </w:rPr>
        <w:t>behavior</w:t>
      </w:r>
      <w:proofErr w:type="spellEnd"/>
      <w:r w:rsidRPr="00315D95">
        <w:rPr>
          <w:rFonts w:ascii="Arial" w:hAnsi="Arial" w:cs="Arial"/>
        </w:rPr>
        <w:t>.</w:t>
      </w:r>
    </w:p>
    <w:p w:rsidR="00315D95" w:rsidRPr="00315D95" w:rsidRDefault="00315D95" w:rsidP="00315D95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315D95">
        <w:rPr>
          <w:rFonts w:ascii="Arial" w:hAnsi="Arial" w:cs="Arial"/>
        </w:rPr>
        <w:t>To enhance skills in budgeting and financial planning for different income groups.</w:t>
      </w:r>
    </w:p>
    <w:p w:rsidR="00315D95" w:rsidRDefault="00315D95" w:rsidP="00315D95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315D95">
        <w:rPr>
          <w:rFonts w:ascii="Arial" w:hAnsi="Arial" w:cs="Arial"/>
        </w:rPr>
        <w:t xml:space="preserve">To understand and </w:t>
      </w:r>
      <w:proofErr w:type="spellStart"/>
      <w:r w:rsidRPr="00315D95">
        <w:rPr>
          <w:rFonts w:ascii="Arial" w:hAnsi="Arial" w:cs="Arial"/>
        </w:rPr>
        <w:t>analyze</w:t>
      </w:r>
      <w:proofErr w:type="spellEnd"/>
      <w:r w:rsidRPr="00315D95">
        <w:rPr>
          <w:rFonts w:ascii="Arial" w:hAnsi="Arial" w:cs="Arial"/>
        </w:rPr>
        <w:t xml:space="preserve"> credit instruments, savings methods, and taxation through practical exposure.</w:t>
      </w:r>
    </w:p>
    <w:p w:rsidR="00315D95" w:rsidRPr="00315D95" w:rsidRDefault="00315D95" w:rsidP="00315D95">
      <w:pPr>
        <w:spacing w:after="0" w:line="360" w:lineRule="auto"/>
        <w:ind w:left="1080" w:firstLine="0"/>
        <w:rPr>
          <w:rFonts w:ascii="Arial" w:hAnsi="Arial" w:cs="Arial"/>
        </w:rPr>
      </w:pPr>
    </w:p>
    <w:p w:rsidR="00315D95" w:rsidRPr="00315D95" w:rsidRDefault="00315D95" w:rsidP="00315D95">
      <w:pPr>
        <w:spacing w:after="0" w:line="360" w:lineRule="auto"/>
        <w:ind w:firstLine="350"/>
        <w:rPr>
          <w:rFonts w:ascii="Arial" w:hAnsi="Arial" w:cs="Arial"/>
          <w:b/>
          <w:bCs/>
        </w:rPr>
      </w:pPr>
      <w:r w:rsidRPr="00315D95">
        <w:rPr>
          <w:rFonts w:ascii="Arial" w:hAnsi="Arial" w:cs="Arial"/>
          <w:b/>
          <w:bCs/>
        </w:rPr>
        <w:t>LEARNING OUTCOMES</w:t>
      </w:r>
      <w:r>
        <w:rPr>
          <w:rFonts w:ascii="Arial" w:hAnsi="Arial" w:cs="Arial"/>
          <w:b/>
          <w:bCs/>
        </w:rPr>
        <w:t>:</w:t>
      </w:r>
    </w:p>
    <w:p w:rsidR="00315D95" w:rsidRPr="00315D95" w:rsidRDefault="00315D95" w:rsidP="00315D95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315D95">
        <w:rPr>
          <w:rFonts w:ascii="Arial" w:hAnsi="Arial" w:cs="Arial"/>
        </w:rPr>
        <w:t>Conduct and document surveys on family economic goals and financial habits.</w:t>
      </w:r>
    </w:p>
    <w:p w:rsidR="00315D95" w:rsidRPr="00315D95" w:rsidRDefault="00315D95" w:rsidP="00315D95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315D95">
        <w:rPr>
          <w:rFonts w:ascii="Arial" w:hAnsi="Arial" w:cs="Arial"/>
        </w:rPr>
        <w:t>Prepare practical budgets tailored for various income levels.</w:t>
      </w:r>
    </w:p>
    <w:p w:rsidR="00315D95" w:rsidRPr="00315D95" w:rsidRDefault="00315D95" w:rsidP="00315D95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315D95">
        <w:rPr>
          <w:rFonts w:ascii="Arial" w:hAnsi="Arial" w:cs="Arial"/>
        </w:rPr>
        <w:t>Identify methods to reduce family expenditure effectively.</w:t>
      </w:r>
    </w:p>
    <w:p w:rsidR="00315D95" w:rsidRPr="00315D95" w:rsidRDefault="00315D95" w:rsidP="00315D95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315D95">
        <w:rPr>
          <w:rFonts w:ascii="Arial" w:hAnsi="Arial" w:cs="Arial"/>
        </w:rPr>
        <w:t>Explain different credit instruments and their use in family finances.</w:t>
      </w:r>
    </w:p>
    <w:p w:rsidR="00315D95" w:rsidRPr="00315D95" w:rsidRDefault="00315D95" w:rsidP="00315D95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proofErr w:type="spellStart"/>
      <w:r w:rsidRPr="00315D95">
        <w:rPr>
          <w:rFonts w:ascii="Arial" w:hAnsi="Arial" w:cs="Arial"/>
        </w:rPr>
        <w:t>Analyze</w:t>
      </w:r>
      <w:proofErr w:type="spellEnd"/>
      <w:r w:rsidRPr="00315D95">
        <w:rPr>
          <w:rFonts w:ascii="Arial" w:hAnsi="Arial" w:cs="Arial"/>
        </w:rPr>
        <w:t xml:space="preserve"> savings patterns and understand taxation through field surveys.</w:t>
      </w:r>
    </w:p>
    <w:p w:rsidR="00315D95" w:rsidRPr="00315D95" w:rsidRDefault="00315D95" w:rsidP="00315D95">
      <w:pPr>
        <w:spacing w:after="0"/>
        <w:ind w:left="0" w:firstLine="0"/>
        <w:rPr>
          <w:rFonts w:ascii="Arial" w:hAnsi="Arial" w:cs="Arial"/>
          <w:b/>
          <w:bCs/>
        </w:rPr>
      </w:pPr>
    </w:p>
    <w:p w:rsidR="00315D95" w:rsidRDefault="00315D95" w:rsidP="00315D95">
      <w:pPr>
        <w:spacing w:after="0"/>
        <w:ind w:firstLine="710"/>
        <w:rPr>
          <w:rFonts w:ascii="Arial" w:hAnsi="Arial" w:cs="Arial"/>
          <w:b/>
          <w:bCs/>
        </w:rPr>
      </w:pPr>
    </w:p>
    <w:p w:rsidR="00315D95" w:rsidRPr="00315D95" w:rsidRDefault="00315D95" w:rsidP="00315D95">
      <w:pPr>
        <w:spacing w:after="0"/>
        <w:ind w:firstLine="710"/>
        <w:rPr>
          <w:rFonts w:ascii="Arial" w:hAnsi="Arial" w:cs="Arial"/>
          <w:b/>
          <w:bCs/>
        </w:rPr>
      </w:pPr>
      <w:r w:rsidRPr="00315D95">
        <w:rPr>
          <w:rFonts w:ascii="Arial" w:hAnsi="Arial" w:cs="Arial"/>
          <w:b/>
          <w:bCs/>
        </w:rPr>
        <w:t>Practical Course Content</w:t>
      </w:r>
    </w:p>
    <w:p w:rsidR="00315D95" w:rsidRPr="00315D95" w:rsidRDefault="00315D95" w:rsidP="00315D95">
      <w:pPr>
        <w:spacing w:after="0"/>
        <w:ind w:firstLine="350"/>
        <w:rPr>
          <w:rFonts w:ascii="Arial" w:hAnsi="Arial" w:cs="Arial"/>
          <w:b/>
        </w:rPr>
      </w:pPr>
      <w:r w:rsidRPr="00315D95">
        <w:rPr>
          <w:rFonts w:ascii="Arial" w:hAnsi="Arial" w:cs="Arial"/>
          <w:b/>
        </w:rPr>
        <w:t>UNIT I:</w:t>
      </w:r>
    </w:p>
    <w:p w:rsidR="00315D95" w:rsidRPr="00315D95" w:rsidRDefault="00315D95" w:rsidP="00315D95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315D95">
        <w:rPr>
          <w:rFonts w:ascii="Arial" w:hAnsi="Arial" w:cs="Arial"/>
        </w:rPr>
        <w:t>Survey on economic goals of families</w:t>
      </w:r>
    </w:p>
    <w:p w:rsidR="00315D95" w:rsidRPr="00315D95" w:rsidRDefault="00315D95" w:rsidP="00315D95">
      <w:pPr>
        <w:spacing w:after="0"/>
        <w:ind w:firstLine="350"/>
        <w:rPr>
          <w:rFonts w:ascii="Arial" w:hAnsi="Arial" w:cs="Arial"/>
          <w:b/>
        </w:rPr>
      </w:pPr>
      <w:r w:rsidRPr="00315D95">
        <w:rPr>
          <w:rFonts w:ascii="Arial" w:hAnsi="Arial" w:cs="Arial"/>
          <w:b/>
        </w:rPr>
        <w:t>UNIT II:</w:t>
      </w:r>
    </w:p>
    <w:p w:rsidR="00315D95" w:rsidRPr="00315D95" w:rsidRDefault="00315D95" w:rsidP="00315D95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315D95">
        <w:rPr>
          <w:rFonts w:ascii="Arial" w:hAnsi="Arial" w:cs="Arial"/>
        </w:rPr>
        <w:t>Planning monthly budgets for different income groups</w:t>
      </w:r>
    </w:p>
    <w:p w:rsidR="00315D95" w:rsidRPr="00315D95" w:rsidRDefault="00315D95" w:rsidP="00315D95">
      <w:pPr>
        <w:spacing w:after="0"/>
        <w:ind w:firstLine="350"/>
        <w:rPr>
          <w:rFonts w:ascii="Arial" w:hAnsi="Arial" w:cs="Arial"/>
          <w:b/>
        </w:rPr>
      </w:pPr>
      <w:r w:rsidRPr="00315D95">
        <w:rPr>
          <w:rFonts w:ascii="Arial" w:hAnsi="Arial" w:cs="Arial"/>
          <w:b/>
        </w:rPr>
        <w:t>UNIT III:</w:t>
      </w:r>
    </w:p>
    <w:p w:rsidR="00315D95" w:rsidRPr="00315D95" w:rsidRDefault="00315D95" w:rsidP="00315D95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315D95">
        <w:rPr>
          <w:rFonts w:ascii="Arial" w:hAnsi="Arial" w:cs="Arial"/>
        </w:rPr>
        <w:t>Planning ways to reduce family expenditure</w:t>
      </w:r>
    </w:p>
    <w:p w:rsidR="00315D95" w:rsidRPr="00315D95" w:rsidRDefault="00315D95" w:rsidP="00315D95">
      <w:pPr>
        <w:spacing w:after="0"/>
        <w:ind w:firstLine="350"/>
        <w:rPr>
          <w:rFonts w:ascii="Arial" w:hAnsi="Arial" w:cs="Arial"/>
          <w:b/>
        </w:rPr>
      </w:pPr>
      <w:r w:rsidRPr="00315D95">
        <w:rPr>
          <w:rFonts w:ascii="Arial" w:hAnsi="Arial" w:cs="Arial"/>
          <w:b/>
        </w:rPr>
        <w:t>UNIT IV:</w:t>
      </w:r>
    </w:p>
    <w:p w:rsidR="00315D95" w:rsidRPr="00315D95" w:rsidRDefault="00315D95" w:rsidP="00315D95">
      <w:pPr>
        <w:numPr>
          <w:ilvl w:val="0"/>
          <w:numId w:val="6"/>
        </w:numPr>
        <w:spacing w:after="0"/>
        <w:rPr>
          <w:rFonts w:ascii="Arial" w:hAnsi="Arial" w:cs="Arial"/>
        </w:rPr>
      </w:pPr>
      <w:r w:rsidRPr="00315D95">
        <w:rPr>
          <w:rFonts w:ascii="Arial" w:hAnsi="Arial" w:cs="Arial"/>
        </w:rPr>
        <w:t>Survey on various credit instruments used by families</w:t>
      </w:r>
    </w:p>
    <w:p w:rsidR="00315D95" w:rsidRPr="00315D95" w:rsidRDefault="00315D95" w:rsidP="00315D95">
      <w:pPr>
        <w:spacing w:after="0"/>
        <w:ind w:firstLine="350"/>
        <w:rPr>
          <w:rFonts w:ascii="Arial" w:hAnsi="Arial" w:cs="Arial"/>
          <w:b/>
        </w:rPr>
      </w:pPr>
      <w:r w:rsidRPr="00315D95">
        <w:rPr>
          <w:rFonts w:ascii="Arial" w:hAnsi="Arial" w:cs="Arial"/>
          <w:b/>
        </w:rPr>
        <w:t>UNIT V:</w:t>
      </w:r>
    </w:p>
    <w:p w:rsidR="00315D95" w:rsidRPr="00315D95" w:rsidRDefault="00315D95" w:rsidP="00315D95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315D95">
        <w:rPr>
          <w:rFonts w:ascii="Arial" w:hAnsi="Arial" w:cs="Arial"/>
        </w:rPr>
        <w:t>Survey on modes of savings</w:t>
      </w:r>
    </w:p>
    <w:p w:rsidR="00315D95" w:rsidRPr="00315D95" w:rsidRDefault="00315D95" w:rsidP="00315D95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315D95">
        <w:rPr>
          <w:rFonts w:ascii="Arial" w:hAnsi="Arial" w:cs="Arial"/>
        </w:rPr>
        <w:t>Survey on types of taxes</w:t>
      </w:r>
    </w:p>
    <w:p w:rsidR="00315D95" w:rsidRPr="00315D95" w:rsidRDefault="00315D95" w:rsidP="00315D95">
      <w:pPr>
        <w:spacing w:after="0"/>
        <w:rPr>
          <w:rFonts w:ascii="Arial" w:hAnsi="Arial" w:cs="Arial"/>
          <w:b/>
          <w:bCs/>
        </w:rPr>
      </w:pPr>
    </w:p>
    <w:p w:rsidR="00315D95" w:rsidRPr="00315D95" w:rsidRDefault="00315D95" w:rsidP="00315D95">
      <w:pPr>
        <w:spacing w:after="0"/>
        <w:rPr>
          <w:rFonts w:ascii="Arial" w:hAnsi="Arial" w:cs="Arial"/>
          <w:b/>
          <w:bCs/>
        </w:rPr>
      </w:pPr>
    </w:p>
    <w:p w:rsidR="006B566C" w:rsidRPr="00315D95" w:rsidRDefault="00315D95" w:rsidP="00315D9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 **             **</w:t>
      </w:r>
    </w:p>
    <w:sectPr w:rsidR="006B566C" w:rsidRPr="00315D95" w:rsidSect="00315D95">
      <w:pgSz w:w="11906" w:h="16838" w:code="9"/>
      <w:pgMar w:top="720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629E6"/>
    <w:multiLevelType w:val="multilevel"/>
    <w:tmpl w:val="45A403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35C23"/>
    <w:multiLevelType w:val="multilevel"/>
    <w:tmpl w:val="D3608D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77A5A67"/>
    <w:multiLevelType w:val="multilevel"/>
    <w:tmpl w:val="D60069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FB1E6C"/>
    <w:multiLevelType w:val="multilevel"/>
    <w:tmpl w:val="87FAEF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3D437290"/>
    <w:multiLevelType w:val="multilevel"/>
    <w:tmpl w:val="B8481C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071047"/>
    <w:multiLevelType w:val="multilevel"/>
    <w:tmpl w:val="5EDC91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D07D58"/>
    <w:multiLevelType w:val="multilevel"/>
    <w:tmpl w:val="C5305C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D95"/>
    <w:rsid w:val="00315D95"/>
    <w:rsid w:val="006B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02D6FF-9C0C-49A1-B459-ECDDED77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D95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2025-08-01T10:54:00Z</dcterms:created>
  <dcterms:modified xsi:type="dcterms:W3CDTF">2025-08-01T11:02:00Z</dcterms:modified>
</cp:coreProperties>
</file>